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45E8" w14:textId="07FFBC12" w:rsidR="00D51F95" w:rsidRPr="00D51F95" w:rsidRDefault="00D51F95" w:rsidP="00D51F95">
      <w:pPr>
        <w:pStyle w:val="22"/>
        <w:shd w:val="clear" w:color="auto" w:fill="auto"/>
        <w:spacing w:after="240"/>
        <w:ind w:left="4111" w:firstLine="0"/>
        <w:jc w:val="center"/>
        <w:rPr>
          <w:sz w:val="28"/>
          <w:szCs w:val="28"/>
        </w:rPr>
      </w:pPr>
      <w:r>
        <w:rPr>
          <w:b/>
          <w:bCs/>
          <w:color w:val="1A181A"/>
          <w:sz w:val="28"/>
          <w:szCs w:val="28"/>
          <w:lang w:val="uz-Cyrl-UZ" w:eastAsia="ru-RU" w:bidi="ru-RU"/>
        </w:rPr>
        <w:t>Ў</w:t>
      </w:r>
      <w:proofErr w:type="spellStart"/>
      <w:r w:rsidRPr="00D51F95">
        <w:rPr>
          <w:b/>
          <w:bCs/>
          <w:color w:val="1A181A"/>
          <w:sz w:val="28"/>
          <w:szCs w:val="28"/>
          <w:lang w:eastAsia="ru-RU" w:bidi="ru-RU"/>
        </w:rPr>
        <w:t>збекистан</w:t>
      </w:r>
      <w:proofErr w:type="spellEnd"/>
      <w:r w:rsidRPr="00D51F95">
        <w:rPr>
          <w:b/>
          <w:bCs/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b/>
          <w:bCs/>
          <w:color w:val="1A181A"/>
          <w:sz w:val="28"/>
          <w:szCs w:val="28"/>
          <w:lang w:eastAsia="ru-RU" w:bidi="ru-RU"/>
        </w:rPr>
        <w:t>Республикаси</w:t>
      </w:r>
      <w:proofErr w:type="spellEnd"/>
      <w:r w:rsidRPr="00D51F95">
        <w:rPr>
          <w:b/>
          <w:bCs/>
          <w:color w:val="1A181A"/>
          <w:sz w:val="28"/>
          <w:szCs w:val="28"/>
          <w:lang w:eastAsia="ru-RU" w:bidi="ru-RU"/>
        </w:rPr>
        <w:br/>
        <w:t xml:space="preserve">Туризм </w:t>
      </w:r>
      <w:proofErr w:type="spellStart"/>
      <w:r w:rsidRPr="00D51F95">
        <w:rPr>
          <w:b/>
          <w:bCs/>
          <w:color w:val="1A181A"/>
          <w:sz w:val="28"/>
          <w:szCs w:val="28"/>
          <w:lang w:eastAsia="ru-RU" w:bidi="ru-RU"/>
        </w:rPr>
        <w:t>ва</w:t>
      </w:r>
      <w:proofErr w:type="spellEnd"/>
      <w:r w:rsidRPr="00D51F95">
        <w:rPr>
          <w:b/>
          <w:bCs/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b/>
          <w:bCs/>
          <w:color w:val="1A181A"/>
          <w:sz w:val="28"/>
          <w:szCs w:val="28"/>
          <w:lang w:eastAsia="ru-RU" w:bidi="ru-RU"/>
        </w:rPr>
        <w:t>маданий</w:t>
      </w:r>
      <w:proofErr w:type="spellEnd"/>
      <w:r w:rsidRPr="00D51F95">
        <w:rPr>
          <w:b/>
          <w:bCs/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b/>
          <w:bCs/>
          <w:color w:val="1A181A"/>
          <w:sz w:val="28"/>
          <w:szCs w:val="28"/>
          <w:lang w:eastAsia="ru-RU" w:bidi="ru-RU"/>
        </w:rPr>
        <w:t>мерос</w:t>
      </w:r>
      <w:proofErr w:type="spellEnd"/>
      <w:r w:rsidRPr="00D51F95">
        <w:rPr>
          <w:b/>
          <w:bCs/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b/>
          <w:bCs/>
          <w:color w:val="1A181A"/>
          <w:sz w:val="28"/>
          <w:szCs w:val="28"/>
          <w:lang w:eastAsia="ru-RU" w:bidi="ru-RU"/>
        </w:rPr>
        <w:t>вазирлигига</w:t>
      </w:r>
      <w:proofErr w:type="spellEnd"/>
    </w:p>
    <w:p w14:paraId="44B9B42D" w14:textId="77777777" w:rsidR="00D51F95" w:rsidRDefault="00D51F95" w:rsidP="00D51F95">
      <w:pPr>
        <w:pStyle w:val="22"/>
        <w:shd w:val="clear" w:color="auto" w:fill="auto"/>
        <w:ind w:firstLine="0"/>
        <w:jc w:val="center"/>
        <w:rPr>
          <w:b/>
          <w:bCs/>
          <w:color w:val="1A181A"/>
          <w:sz w:val="28"/>
          <w:szCs w:val="28"/>
          <w:lang w:eastAsia="ru-RU" w:bidi="ru-RU"/>
        </w:rPr>
      </w:pPr>
    </w:p>
    <w:p w14:paraId="653ABF9A" w14:textId="2E2185E0" w:rsidR="00D51F95" w:rsidRPr="00D51F95" w:rsidRDefault="00D51F95" w:rsidP="00D51F95">
      <w:pPr>
        <w:pStyle w:val="22"/>
        <w:shd w:val="clear" w:color="auto" w:fill="auto"/>
        <w:ind w:firstLine="0"/>
        <w:jc w:val="center"/>
        <w:rPr>
          <w:sz w:val="28"/>
          <w:szCs w:val="28"/>
        </w:rPr>
      </w:pPr>
      <w:r w:rsidRPr="00D51F95">
        <w:rPr>
          <w:b/>
          <w:bCs/>
          <w:color w:val="1A181A"/>
          <w:sz w:val="28"/>
          <w:szCs w:val="28"/>
          <w:lang w:eastAsia="ru-RU" w:bidi="ru-RU"/>
        </w:rPr>
        <w:t xml:space="preserve">Грант </w:t>
      </w:r>
      <w:proofErr w:type="spellStart"/>
      <w:r w:rsidRPr="00D51F95">
        <w:rPr>
          <w:b/>
          <w:bCs/>
          <w:color w:val="1A181A"/>
          <w:sz w:val="28"/>
          <w:szCs w:val="28"/>
          <w:lang w:eastAsia="ru-RU" w:bidi="ru-RU"/>
        </w:rPr>
        <w:t>олиш</w:t>
      </w:r>
      <w:proofErr w:type="spellEnd"/>
      <w:r w:rsidRPr="00D51F95">
        <w:rPr>
          <w:b/>
          <w:bCs/>
          <w:color w:val="1A181A"/>
          <w:sz w:val="28"/>
          <w:szCs w:val="28"/>
          <w:lang w:eastAsia="ru-RU" w:bidi="ru-RU"/>
        </w:rPr>
        <w:t xml:space="preserve"> т</w:t>
      </w:r>
      <w:r>
        <w:rPr>
          <w:b/>
          <w:bCs/>
          <w:color w:val="1A181A"/>
          <w:sz w:val="28"/>
          <w:szCs w:val="28"/>
          <w:lang w:val="uz-Cyrl-UZ" w:eastAsia="ru-RU" w:bidi="ru-RU"/>
        </w:rPr>
        <w:t>ўғр</w:t>
      </w:r>
      <w:proofErr w:type="spellStart"/>
      <w:r w:rsidRPr="00D51F95">
        <w:rPr>
          <w:b/>
          <w:bCs/>
          <w:color w:val="1A181A"/>
          <w:sz w:val="28"/>
          <w:szCs w:val="28"/>
          <w:lang w:eastAsia="ru-RU" w:bidi="ru-RU"/>
        </w:rPr>
        <w:t>исида</w:t>
      </w:r>
      <w:proofErr w:type="spellEnd"/>
    </w:p>
    <w:p w14:paraId="19D56D7C" w14:textId="77777777" w:rsidR="00D51F95" w:rsidRPr="00D51F95" w:rsidRDefault="00D51F95" w:rsidP="00D51F95">
      <w:pPr>
        <w:pStyle w:val="22"/>
        <w:shd w:val="clear" w:color="auto" w:fill="auto"/>
        <w:spacing w:after="40"/>
        <w:ind w:firstLine="0"/>
        <w:jc w:val="center"/>
        <w:rPr>
          <w:sz w:val="28"/>
          <w:szCs w:val="28"/>
        </w:rPr>
      </w:pPr>
      <w:r w:rsidRPr="00D51F95">
        <w:rPr>
          <w:b/>
          <w:bCs/>
          <w:color w:val="1A181A"/>
          <w:sz w:val="28"/>
          <w:szCs w:val="28"/>
          <w:lang w:eastAsia="ru-RU" w:bidi="ru-RU"/>
        </w:rPr>
        <w:t>АРИЗА</w:t>
      </w:r>
    </w:p>
    <w:p w14:paraId="2BD5EF29" w14:textId="69B94AAB" w:rsidR="00D51F95" w:rsidRPr="00D51F95" w:rsidRDefault="00D51F95" w:rsidP="00D51F95">
      <w:pPr>
        <w:pStyle w:val="30"/>
        <w:shd w:val="clear" w:color="auto" w:fill="auto"/>
        <w:tabs>
          <w:tab w:val="left" w:leader="underscore" w:pos="302"/>
          <w:tab w:val="left" w:leader="underscore" w:pos="875"/>
          <w:tab w:val="left" w:leader="underscore" w:pos="1327"/>
          <w:tab w:val="left" w:leader="underscore" w:pos="1477"/>
          <w:tab w:val="left" w:leader="underscore" w:pos="9269"/>
        </w:tabs>
        <w:spacing w:after="240" w:line="228" w:lineRule="auto"/>
        <w:rPr>
          <w:sz w:val="28"/>
          <w:szCs w:val="28"/>
        </w:rPr>
      </w:pPr>
      <w:r>
        <w:rPr>
          <w:sz w:val="28"/>
          <w:szCs w:val="28"/>
          <w:lang w:val="uz-Cyrl-UZ" w:eastAsia="ru-RU" w:bidi="ru-RU"/>
        </w:rPr>
        <w:t>_________________________________________________________________,</w:t>
      </w:r>
      <w:r w:rsidRPr="00D51F95">
        <w:rPr>
          <w:sz w:val="28"/>
          <w:szCs w:val="28"/>
          <w:lang w:eastAsia="ru-RU" w:bidi="ru-RU"/>
        </w:rPr>
        <w:br/>
        <w:t>(с</w:t>
      </w:r>
      <w:r>
        <w:rPr>
          <w:sz w:val="28"/>
          <w:szCs w:val="28"/>
          <w:lang w:val="uz-Cyrl-UZ" w:eastAsia="ru-RU" w:bidi="ru-RU"/>
        </w:rPr>
        <w:t>ў</w:t>
      </w:r>
      <w:proofErr w:type="spellStart"/>
      <w:r w:rsidRPr="00D51F95">
        <w:rPr>
          <w:sz w:val="28"/>
          <w:szCs w:val="28"/>
          <w:lang w:eastAsia="ru-RU" w:bidi="ru-RU"/>
        </w:rPr>
        <w:t>ровчининг</w:t>
      </w:r>
      <w:proofErr w:type="spellEnd"/>
      <w:r w:rsidRPr="00D51F95">
        <w:rPr>
          <w:sz w:val="28"/>
          <w:szCs w:val="28"/>
          <w:lang w:eastAsia="ru-RU" w:bidi="ru-RU"/>
        </w:rPr>
        <w:t xml:space="preserve"> т</w:t>
      </w:r>
      <w:r>
        <w:rPr>
          <w:sz w:val="28"/>
          <w:szCs w:val="28"/>
          <w:lang w:val="uz-Cyrl-UZ" w:eastAsia="ru-RU" w:bidi="ru-RU"/>
        </w:rPr>
        <w:t>ў</w:t>
      </w:r>
      <w:r w:rsidRPr="00D51F95">
        <w:rPr>
          <w:sz w:val="28"/>
          <w:szCs w:val="28"/>
          <w:lang w:eastAsia="ru-RU" w:bidi="ru-RU"/>
        </w:rPr>
        <w:t>ли</w:t>
      </w:r>
      <w:r>
        <w:rPr>
          <w:sz w:val="28"/>
          <w:szCs w:val="28"/>
          <w:lang w:val="uz-Cyrl-UZ" w:eastAsia="ru-RU" w:bidi="ru-RU"/>
        </w:rPr>
        <w:t>қ</w:t>
      </w:r>
      <w:r w:rsidRPr="00D51F95">
        <w:rPr>
          <w:sz w:val="28"/>
          <w:szCs w:val="28"/>
          <w:lang w:eastAsia="ru-RU" w:bidi="ru-RU"/>
        </w:rPr>
        <w:t xml:space="preserve"> Ф.И.Ш.)</w:t>
      </w:r>
    </w:p>
    <w:p w14:paraId="4944CBD0" w14:textId="1FB10EF7" w:rsidR="00D51F95" w:rsidRPr="00D51F95" w:rsidRDefault="00D51F95" w:rsidP="00D51F95">
      <w:pPr>
        <w:pStyle w:val="30"/>
        <w:shd w:val="clear" w:color="auto" w:fill="auto"/>
        <w:tabs>
          <w:tab w:val="left" w:leader="underscore" w:pos="7267"/>
        </w:tabs>
        <w:spacing w:after="40"/>
        <w:rPr>
          <w:sz w:val="28"/>
          <w:szCs w:val="28"/>
        </w:rPr>
      </w:pPr>
      <w:r w:rsidRPr="00D51F95">
        <w:rPr>
          <w:sz w:val="28"/>
          <w:szCs w:val="28"/>
          <w:lang w:eastAsia="ru-RU" w:bidi="ru-RU"/>
        </w:rPr>
        <w:t>(</w:t>
      </w:r>
      <w:proofErr w:type="spellStart"/>
      <w:r w:rsidRPr="00D51F95">
        <w:rPr>
          <w:sz w:val="28"/>
          <w:szCs w:val="28"/>
          <w:lang w:eastAsia="ru-RU" w:bidi="ru-RU"/>
        </w:rPr>
        <w:t>манзил</w:t>
      </w:r>
      <w:proofErr w:type="spellEnd"/>
      <w:r w:rsidRPr="00D51F95">
        <w:rPr>
          <w:sz w:val="28"/>
          <w:szCs w:val="28"/>
          <w:lang w:eastAsia="ru-RU" w:bidi="ru-RU"/>
        </w:rPr>
        <w:t xml:space="preserve">, телефон, электрон почта </w:t>
      </w:r>
      <w:proofErr w:type="spellStart"/>
      <w:r w:rsidRPr="00D51F95">
        <w:rPr>
          <w:sz w:val="28"/>
          <w:szCs w:val="28"/>
          <w:lang w:eastAsia="ru-RU" w:bidi="ru-RU"/>
        </w:rPr>
        <w:t>манзили</w:t>
      </w:r>
      <w:proofErr w:type="spellEnd"/>
      <w:r w:rsidRPr="00D51F95">
        <w:rPr>
          <w:sz w:val="28"/>
          <w:szCs w:val="28"/>
          <w:lang w:eastAsia="ru-RU" w:bidi="ru-RU"/>
        </w:rPr>
        <w:t>)</w:t>
      </w:r>
      <w:r w:rsidRPr="00D51F95">
        <w:rPr>
          <w:sz w:val="28"/>
          <w:szCs w:val="28"/>
          <w:lang w:eastAsia="ru-RU" w:bidi="ru-RU"/>
        </w:rPr>
        <w:br/>
      </w:r>
      <w:r w:rsidRPr="00D51F95">
        <w:rPr>
          <w:sz w:val="28"/>
          <w:szCs w:val="28"/>
          <w:lang w:eastAsia="ru-RU" w:bidi="ru-RU"/>
        </w:rPr>
        <w:tab/>
      </w:r>
      <w:proofErr w:type="spellStart"/>
      <w:r w:rsidRPr="00D51F95">
        <w:rPr>
          <w:sz w:val="28"/>
          <w:szCs w:val="28"/>
          <w:lang w:eastAsia="ru-RU" w:bidi="ru-RU"/>
        </w:rPr>
        <w:t>манзил</w:t>
      </w:r>
      <w:proofErr w:type="spellEnd"/>
      <w:r w:rsidRPr="00D51F95">
        <w:rPr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sz w:val="28"/>
          <w:szCs w:val="28"/>
          <w:lang w:eastAsia="ru-RU" w:bidi="ru-RU"/>
        </w:rPr>
        <w:t>буйича</w:t>
      </w:r>
      <w:proofErr w:type="spellEnd"/>
      <w:r w:rsidRPr="00D51F95">
        <w:rPr>
          <w:sz w:val="28"/>
          <w:szCs w:val="28"/>
          <w:lang w:eastAsia="ru-RU" w:bidi="ru-RU"/>
        </w:rPr>
        <w:br/>
        <w:t>р</w:t>
      </w:r>
      <w:r>
        <w:rPr>
          <w:sz w:val="28"/>
          <w:szCs w:val="28"/>
          <w:lang w:val="uz-Cyrl-UZ" w:eastAsia="ru-RU" w:bidi="ru-RU"/>
        </w:rPr>
        <w:t>ў</w:t>
      </w:r>
      <w:proofErr w:type="spellStart"/>
      <w:r w:rsidRPr="00D51F95">
        <w:rPr>
          <w:sz w:val="28"/>
          <w:szCs w:val="28"/>
          <w:lang w:eastAsia="ru-RU" w:bidi="ru-RU"/>
        </w:rPr>
        <w:t>йхатдан</w:t>
      </w:r>
      <w:proofErr w:type="spellEnd"/>
      <w:r w:rsidRPr="00D51F95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val="uz-Cyrl-UZ" w:eastAsia="ru-RU" w:bidi="ru-RU"/>
        </w:rPr>
        <w:t>ў</w:t>
      </w:r>
      <w:proofErr w:type="spellStart"/>
      <w:r w:rsidRPr="00D51F95">
        <w:rPr>
          <w:sz w:val="28"/>
          <w:szCs w:val="28"/>
          <w:lang w:eastAsia="ru-RU" w:bidi="ru-RU"/>
        </w:rPr>
        <w:t>тган</w:t>
      </w:r>
      <w:proofErr w:type="spellEnd"/>
      <w:r w:rsidRPr="00D51F95">
        <w:rPr>
          <w:sz w:val="28"/>
          <w:szCs w:val="28"/>
          <w:lang w:eastAsia="ru-RU" w:bidi="ru-RU"/>
        </w:rPr>
        <w:t>,</w:t>
      </w:r>
    </w:p>
    <w:p w14:paraId="6F4BD52F" w14:textId="6B6B5C1C" w:rsidR="00D51F95" w:rsidRPr="00D51F95" w:rsidRDefault="00D51F95" w:rsidP="00D51F95">
      <w:pPr>
        <w:pStyle w:val="22"/>
        <w:shd w:val="clear" w:color="auto" w:fill="auto"/>
        <w:spacing w:after="40"/>
        <w:ind w:firstLine="640"/>
        <w:rPr>
          <w:sz w:val="28"/>
          <w:szCs w:val="28"/>
        </w:rPr>
      </w:pPr>
      <w:r w:rsidRPr="00D51F95">
        <w:rPr>
          <w:color w:val="1A181A"/>
          <w:sz w:val="28"/>
          <w:szCs w:val="28"/>
          <w:lang w:eastAsia="ru-RU" w:bidi="ru-RU"/>
        </w:rPr>
        <w:t xml:space="preserve">веб-сайт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ташкил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килиш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учун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>;</w:t>
      </w:r>
    </w:p>
    <w:p w14:paraId="31C77468" w14:textId="5719AA3B" w:rsidR="00D51F95" w:rsidRDefault="00D51F95" w:rsidP="00D51F95">
      <w:pPr>
        <w:pStyle w:val="22"/>
        <w:shd w:val="clear" w:color="auto" w:fill="auto"/>
        <w:spacing w:after="40"/>
        <w:ind w:firstLine="640"/>
        <w:jc w:val="both"/>
        <w:rPr>
          <w:color w:val="1A181A"/>
          <w:sz w:val="28"/>
          <w:szCs w:val="28"/>
          <w:lang w:eastAsia="ru-RU" w:bidi="ru-RU"/>
        </w:rPr>
      </w:pPr>
      <w:proofErr w:type="spellStart"/>
      <w:r w:rsidRPr="00D51F95">
        <w:rPr>
          <w:color w:val="1A181A"/>
          <w:sz w:val="28"/>
          <w:szCs w:val="28"/>
          <w:lang w:eastAsia="ru-RU" w:bidi="ru-RU"/>
        </w:rPr>
        <w:t>хорижий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мамлакатлардаги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туризм к</w:t>
      </w:r>
      <w:r>
        <w:rPr>
          <w:color w:val="1A181A"/>
          <w:sz w:val="28"/>
          <w:szCs w:val="28"/>
          <w:lang w:val="uz-Cyrl-UZ" w:eastAsia="ru-RU" w:bidi="ru-RU"/>
        </w:rPr>
        <w:t>ў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ргазма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ва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ярмаркаларида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иштирок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этиш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учун</w:t>
      </w:r>
      <w:proofErr w:type="spellEnd"/>
      <w:r>
        <w:rPr>
          <w:sz w:val="28"/>
          <w:szCs w:val="28"/>
          <w:lang w:val="uz-Cyrl-UZ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Харажатларни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коплашда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50 с</w:t>
      </w:r>
      <w:r>
        <w:rPr>
          <w:color w:val="1A181A"/>
          <w:sz w:val="28"/>
          <w:szCs w:val="28"/>
          <w:lang w:val="uz-Cyrl-UZ" w:eastAsia="ru-RU" w:bidi="ru-RU"/>
        </w:rPr>
        <w:t>ў</w:t>
      </w:r>
      <w:r w:rsidRPr="00D51F95">
        <w:rPr>
          <w:color w:val="1A181A"/>
          <w:sz w:val="28"/>
          <w:szCs w:val="28"/>
          <w:lang w:eastAsia="ru-RU" w:bidi="ru-RU"/>
        </w:rPr>
        <w:t xml:space="preserve">м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микдорида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грант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ажратишингизни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сурайман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>.</w:t>
      </w:r>
    </w:p>
    <w:p w14:paraId="0EA47AB2" w14:textId="77777777" w:rsidR="00D51F95" w:rsidRPr="00D51F95" w:rsidRDefault="00D51F95" w:rsidP="00D51F95">
      <w:pPr>
        <w:pStyle w:val="22"/>
        <w:shd w:val="clear" w:color="auto" w:fill="auto"/>
        <w:spacing w:after="40"/>
        <w:ind w:firstLine="640"/>
        <w:jc w:val="both"/>
        <w:rPr>
          <w:sz w:val="20"/>
          <w:szCs w:val="28"/>
        </w:rPr>
      </w:pPr>
      <w:bookmarkStart w:id="0" w:name="_GoBack"/>
      <w:bookmarkEnd w:id="0"/>
    </w:p>
    <w:p w14:paraId="4BC976C6" w14:textId="77777777" w:rsidR="00D51F95" w:rsidRPr="00D51F95" w:rsidRDefault="00D51F95" w:rsidP="00D51F95">
      <w:pPr>
        <w:pStyle w:val="22"/>
        <w:shd w:val="clear" w:color="auto" w:fill="auto"/>
        <w:ind w:firstLine="640"/>
        <w:rPr>
          <w:sz w:val="28"/>
          <w:szCs w:val="28"/>
        </w:rPr>
      </w:pPr>
      <w:proofErr w:type="spellStart"/>
      <w:r w:rsidRPr="00D51F95">
        <w:rPr>
          <w:color w:val="1A181A"/>
          <w:sz w:val="28"/>
          <w:szCs w:val="28"/>
          <w:lang w:eastAsia="ru-RU" w:bidi="ru-RU"/>
        </w:rPr>
        <w:t>Аризага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куйидагилар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илова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килинади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>:</w:t>
      </w:r>
    </w:p>
    <w:p w14:paraId="0ADE5E3A" w14:textId="3A59CED9" w:rsidR="00D51F95" w:rsidRPr="00D51F95" w:rsidRDefault="00D51F95" w:rsidP="00D51F95">
      <w:pPr>
        <w:pStyle w:val="22"/>
        <w:numPr>
          <w:ilvl w:val="0"/>
          <w:numId w:val="1"/>
        </w:numPr>
        <w:shd w:val="clear" w:color="auto" w:fill="auto"/>
        <w:tabs>
          <w:tab w:val="left" w:pos="978"/>
        </w:tabs>
        <w:ind w:firstLine="640"/>
        <w:jc w:val="both"/>
        <w:rPr>
          <w:sz w:val="28"/>
          <w:szCs w:val="28"/>
        </w:rPr>
      </w:pPr>
      <w:r w:rsidRPr="00D51F95">
        <w:rPr>
          <w:color w:val="1A181A"/>
          <w:sz w:val="28"/>
          <w:szCs w:val="28"/>
          <w:lang w:eastAsia="ru-RU" w:bidi="ru-RU"/>
        </w:rPr>
        <w:t xml:space="preserve">Веб-сайт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яратиш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б</w:t>
      </w:r>
      <w:r>
        <w:rPr>
          <w:color w:val="1A181A"/>
          <w:sz w:val="28"/>
          <w:szCs w:val="28"/>
          <w:lang w:val="uz-Cyrl-UZ" w:eastAsia="ru-RU" w:bidi="ru-RU"/>
        </w:rPr>
        <w:t>ў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йича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презентация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такдимот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(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такдимотда</w:t>
      </w:r>
      <w:proofErr w:type="spellEnd"/>
      <w:r>
        <w:rPr>
          <w:color w:val="1A181A"/>
          <w:sz w:val="28"/>
          <w:szCs w:val="28"/>
          <w:lang w:val="uz-Cyrl-UZ" w:eastAsia="ru-RU" w:bidi="ru-RU"/>
        </w:rPr>
        <w:t xml:space="preserve"> </w:t>
      </w:r>
      <w:r w:rsidRPr="00D51F95">
        <w:rPr>
          <w:color w:val="1A181A"/>
          <w:sz w:val="28"/>
          <w:szCs w:val="28"/>
          <w:lang w:eastAsia="ru-RU" w:bidi="ru-RU"/>
        </w:rPr>
        <w:t>веб-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сайтнинг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чет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тил</w:t>
      </w:r>
      <w:proofErr w:type="spellEnd"/>
      <w:r>
        <w:rPr>
          <w:color w:val="1A181A"/>
          <w:sz w:val="28"/>
          <w:szCs w:val="28"/>
          <w:lang w:val="uz-Cyrl-UZ" w:eastAsia="ru-RU" w:bidi="ru-RU"/>
        </w:rPr>
        <w:t>л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ари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>, онлайн т</w:t>
      </w:r>
      <w:r>
        <w:rPr>
          <w:color w:val="1A181A"/>
          <w:sz w:val="28"/>
          <w:szCs w:val="28"/>
          <w:lang w:val="uz-Cyrl-UZ" w:eastAsia="ru-RU" w:bidi="ru-RU"/>
        </w:rPr>
        <w:t>ў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ловларни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r>
        <w:rPr>
          <w:color w:val="1A181A"/>
          <w:sz w:val="28"/>
          <w:szCs w:val="28"/>
          <w:lang w:val="uz-Cyrl-UZ" w:eastAsia="ru-RU" w:bidi="ru-RU"/>
        </w:rPr>
        <w:t>қ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абул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r>
        <w:rPr>
          <w:color w:val="1A181A"/>
          <w:sz w:val="28"/>
          <w:szCs w:val="28"/>
          <w:lang w:val="uz-Cyrl-UZ" w:eastAsia="ru-RU" w:bidi="ru-RU"/>
        </w:rPr>
        <w:t>қ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илувчи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(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жумладан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хорижий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валютада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r>
        <w:rPr>
          <w:color w:val="1A181A"/>
          <w:sz w:val="28"/>
          <w:szCs w:val="28"/>
          <w:lang w:val="uz-Cyrl-UZ" w:eastAsia="ru-RU" w:bidi="ru-RU"/>
        </w:rPr>
        <w:t>ҳам</w:t>
      </w:r>
      <w:r w:rsidRPr="00D51F95">
        <w:rPr>
          <w:color w:val="1A181A"/>
          <w:sz w:val="28"/>
          <w:szCs w:val="28"/>
          <w:lang w:eastAsia="ru-RU" w:bidi="ru-RU"/>
        </w:rPr>
        <w:t xml:space="preserve">),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брон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килиш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хиз</w:t>
      </w:r>
      <w:proofErr w:type="spellEnd"/>
      <w:r>
        <w:rPr>
          <w:color w:val="1A181A"/>
          <w:sz w:val="28"/>
          <w:szCs w:val="28"/>
          <w:lang w:val="uz-Cyrl-UZ" w:eastAsia="ru-RU" w:bidi="ru-RU"/>
        </w:rPr>
        <w:t>м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атлари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т</w:t>
      </w:r>
      <w:r>
        <w:rPr>
          <w:color w:val="1A181A"/>
          <w:sz w:val="28"/>
          <w:szCs w:val="28"/>
          <w:lang w:val="uz-Cyrl-UZ" w:eastAsia="ru-RU" w:bidi="ru-RU"/>
        </w:rPr>
        <w:t>ўғ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рисида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маълумотлар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к</w:t>
      </w:r>
      <w:r>
        <w:rPr>
          <w:color w:val="1A181A"/>
          <w:sz w:val="28"/>
          <w:szCs w:val="28"/>
          <w:lang w:val="uz-Cyrl-UZ" w:eastAsia="ru-RU" w:bidi="ru-RU"/>
        </w:rPr>
        <w:t>ў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рсатилади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>);</w:t>
      </w:r>
    </w:p>
    <w:p w14:paraId="0FD197D0" w14:textId="77777777" w:rsidR="00D51F95" w:rsidRPr="00D51F95" w:rsidRDefault="00D51F95" w:rsidP="00D51F95">
      <w:pPr>
        <w:pStyle w:val="22"/>
        <w:numPr>
          <w:ilvl w:val="0"/>
          <w:numId w:val="1"/>
        </w:numPr>
        <w:shd w:val="clear" w:color="auto" w:fill="auto"/>
        <w:tabs>
          <w:tab w:val="left" w:pos="989"/>
        </w:tabs>
        <w:ind w:firstLine="640"/>
        <w:rPr>
          <w:sz w:val="28"/>
          <w:szCs w:val="28"/>
        </w:rPr>
      </w:pPr>
      <w:proofErr w:type="spellStart"/>
      <w:r w:rsidRPr="00D51F95">
        <w:rPr>
          <w:color w:val="1A181A"/>
          <w:sz w:val="28"/>
          <w:szCs w:val="28"/>
          <w:lang w:eastAsia="ru-RU" w:bidi="ru-RU"/>
        </w:rPr>
        <w:t>Туроператорлик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фаолиятини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амалга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оширишни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назарда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тутувчи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бизнес режа;</w:t>
      </w:r>
    </w:p>
    <w:p w14:paraId="76B9B7A3" w14:textId="54CCF794" w:rsidR="00D51F95" w:rsidRPr="00D51F95" w:rsidRDefault="00D51F95" w:rsidP="00D51F95">
      <w:pPr>
        <w:pStyle w:val="22"/>
        <w:numPr>
          <w:ilvl w:val="0"/>
          <w:numId w:val="1"/>
        </w:numPr>
        <w:shd w:val="clear" w:color="auto" w:fill="auto"/>
        <w:tabs>
          <w:tab w:val="left" w:pos="978"/>
        </w:tabs>
        <w:ind w:firstLine="640"/>
        <w:jc w:val="both"/>
        <w:rPr>
          <w:sz w:val="28"/>
          <w:szCs w:val="28"/>
        </w:rPr>
      </w:pPr>
      <w:proofErr w:type="spellStart"/>
      <w:r w:rsidRPr="00D51F95">
        <w:rPr>
          <w:color w:val="1A181A"/>
          <w:sz w:val="28"/>
          <w:szCs w:val="28"/>
          <w:lang w:eastAsia="ru-RU" w:bidi="ru-RU"/>
        </w:rPr>
        <w:t>Хорижий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мамлакатлардаги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туризм к</w:t>
      </w:r>
      <w:r>
        <w:rPr>
          <w:color w:val="1A181A"/>
          <w:sz w:val="28"/>
          <w:szCs w:val="28"/>
          <w:lang w:val="uz-Cyrl-UZ" w:eastAsia="ru-RU" w:bidi="ru-RU"/>
        </w:rPr>
        <w:t>ў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ргазма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ва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ярмаркаларида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иштирок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этишнинг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ани</w:t>
      </w:r>
      <w:proofErr w:type="spellEnd"/>
      <w:r>
        <w:rPr>
          <w:color w:val="1A181A"/>
          <w:sz w:val="28"/>
          <w:szCs w:val="28"/>
          <w:lang w:val="uz-Cyrl-UZ" w:eastAsia="ru-RU" w:bidi="ru-RU"/>
        </w:rPr>
        <w:t>қ</w:t>
      </w:r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режаси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ва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туристик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стенд та</w:t>
      </w:r>
      <w:r>
        <w:rPr>
          <w:color w:val="1A181A"/>
          <w:sz w:val="28"/>
          <w:szCs w:val="28"/>
          <w:lang w:val="uz-Cyrl-UZ" w:eastAsia="ru-RU" w:bidi="ru-RU"/>
        </w:rPr>
        <w:t>қ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димоти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>;</w:t>
      </w:r>
    </w:p>
    <w:p w14:paraId="4DC6E771" w14:textId="5A3645B8" w:rsidR="00D51F95" w:rsidRPr="00D51F95" w:rsidRDefault="00D51F95" w:rsidP="00D51F95">
      <w:pPr>
        <w:pStyle w:val="22"/>
        <w:numPr>
          <w:ilvl w:val="0"/>
          <w:numId w:val="1"/>
        </w:numPr>
        <w:shd w:val="clear" w:color="auto" w:fill="auto"/>
        <w:tabs>
          <w:tab w:val="left" w:pos="989"/>
        </w:tabs>
        <w:ind w:firstLine="640"/>
        <w:jc w:val="both"/>
        <w:rPr>
          <w:sz w:val="28"/>
          <w:szCs w:val="28"/>
        </w:rPr>
      </w:pPr>
      <w:proofErr w:type="spellStart"/>
      <w:r w:rsidRPr="00D51F95">
        <w:rPr>
          <w:color w:val="1A181A"/>
          <w:sz w:val="28"/>
          <w:szCs w:val="28"/>
          <w:lang w:eastAsia="ru-RU" w:bidi="ru-RU"/>
        </w:rPr>
        <w:t>Республикага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хорижий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мамлакатлардан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туристларни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жалб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r>
        <w:rPr>
          <w:color w:val="1A181A"/>
          <w:sz w:val="28"/>
          <w:szCs w:val="28"/>
          <w:lang w:val="uz-Cyrl-UZ" w:eastAsia="ru-RU" w:bidi="ru-RU"/>
        </w:rPr>
        <w:t>қ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илиш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режаси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>;</w:t>
      </w:r>
    </w:p>
    <w:p w14:paraId="25DF670D" w14:textId="45361241" w:rsidR="00D51F95" w:rsidRPr="00D51F95" w:rsidRDefault="00D51F95" w:rsidP="00D51F95">
      <w:pPr>
        <w:pStyle w:val="22"/>
        <w:numPr>
          <w:ilvl w:val="0"/>
          <w:numId w:val="1"/>
        </w:numPr>
        <w:shd w:val="clear" w:color="auto" w:fill="auto"/>
        <w:tabs>
          <w:tab w:val="left" w:pos="989"/>
        </w:tabs>
        <w:ind w:firstLine="640"/>
        <w:jc w:val="both"/>
        <w:rPr>
          <w:sz w:val="28"/>
          <w:szCs w:val="28"/>
        </w:rPr>
      </w:pPr>
      <w:r w:rsidRPr="00D51F95">
        <w:rPr>
          <w:color w:val="1A181A"/>
          <w:sz w:val="28"/>
          <w:szCs w:val="28"/>
          <w:lang w:eastAsia="ru-RU" w:bidi="ru-RU"/>
        </w:rPr>
        <w:t xml:space="preserve">Банк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томонидан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пластик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картага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эгалик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r>
        <w:rPr>
          <w:color w:val="1A181A"/>
          <w:sz w:val="28"/>
          <w:szCs w:val="28"/>
          <w:lang w:val="uz-Cyrl-UZ" w:eastAsia="ru-RU" w:bidi="ru-RU"/>
        </w:rPr>
        <w:t>қ</w:t>
      </w:r>
      <w:r w:rsidRPr="00D51F95">
        <w:rPr>
          <w:color w:val="1A181A"/>
          <w:sz w:val="28"/>
          <w:szCs w:val="28"/>
          <w:lang w:eastAsia="ru-RU" w:bidi="ru-RU"/>
        </w:rPr>
        <w:t>у</w:t>
      </w:r>
      <w:r>
        <w:rPr>
          <w:color w:val="1A181A"/>
          <w:sz w:val="28"/>
          <w:szCs w:val="28"/>
          <w:lang w:val="uz-Cyrl-UZ" w:eastAsia="ru-RU" w:bidi="ru-RU"/>
        </w:rPr>
        <w:t>қ</w:t>
      </w:r>
      <w:r w:rsidRPr="00D51F95">
        <w:rPr>
          <w:color w:val="1A181A"/>
          <w:sz w:val="28"/>
          <w:szCs w:val="28"/>
          <w:lang w:eastAsia="ru-RU" w:bidi="ru-RU"/>
        </w:rPr>
        <w:t>у</w:t>
      </w:r>
      <w:r>
        <w:rPr>
          <w:color w:val="1A181A"/>
          <w:sz w:val="28"/>
          <w:szCs w:val="28"/>
          <w:lang w:val="uz-Cyrl-UZ" w:eastAsia="ru-RU" w:bidi="ru-RU"/>
        </w:rPr>
        <w:t>қ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ини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тасди</w:t>
      </w:r>
      <w:proofErr w:type="spellEnd"/>
      <w:r>
        <w:rPr>
          <w:color w:val="1A181A"/>
          <w:sz w:val="28"/>
          <w:szCs w:val="28"/>
          <w:lang w:val="uz-Cyrl-UZ" w:eastAsia="ru-RU" w:bidi="ru-RU"/>
        </w:rPr>
        <w:t>қл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овчи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банк </w:t>
      </w:r>
      <w:r>
        <w:rPr>
          <w:color w:val="1A181A"/>
          <w:sz w:val="28"/>
          <w:szCs w:val="28"/>
          <w:lang w:val="uz-Cyrl-UZ" w:eastAsia="ru-RU" w:bidi="ru-RU"/>
        </w:rPr>
        <w:t>ҳ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исобра</w:t>
      </w:r>
      <w:proofErr w:type="spellEnd"/>
      <w:r>
        <w:rPr>
          <w:color w:val="1A181A"/>
          <w:sz w:val="28"/>
          <w:szCs w:val="28"/>
          <w:lang w:val="uz-Cyrl-UZ" w:eastAsia="ru-RU" w:bidi="ru-RU"/>
        </w:rPr>
        <w:t>қ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амлари</w:t>
      </w:r>
      <w:proofErr w:type="spellEnd"/>
      <w:r>
        <w:rPr>
          <w:sz w:val="28"/>
          <w:szCs w:val="28"/>
          <w:lang w:val="uz-Cyrl-UZ"/>
        </w:rPr>
        <w:t xml:space="preserve"> </w:t>
      </w:r>
      <w:r w:rsidRPr="00D51F95">
        <w:rPr>
          <w:color w:val="1A181A"/>
          <w:sz w:val="28"/>
          <w:szCs w:val="28"/>
          <w:lang w:eastAsia="ru-RU" w:bidi="ru-RU"/>
        </w:rPr>
        <w:t>к</w:t>
      </w:r>
      <w:r>
        <w:rPr>
          <w:color w:val="1A181A"/>
          <w:sz w:val="28"/>
          <w:szCs w:val="28"/>
          <w:lang w:val="uz-Cyrl-UZ" w:eastAsia="ru-RU" w:bidi="ru-RU"/>
        </w:rPr>
        <w:t>ў</w:t>
      </w:r>
      <w:r w:rsidRPr="00D51F95">
        <w:rPr>
          <w:color w:val="1A181A"/>
          <w:sz w:val="28"/>
          <w:szCs w:val="28"/>
          <w:lang w:eastAsia="ru-RU" w:bidi="ru-RU"/>
        </w:rPr>
        <w:t>р</w:t>
      </w:r>
      <w:r>
        <w:rPr>
          <w:color w:val="1A181A"/>
          <w:sz w:val="28"/>
          <w:szCs w:val="28"/>
          <w:lang w:val="uz-Cyrl-UZ" w:eastAsia="ru-RU" w:bidi="ru-RU"/>
        </w:rPr>
        <w:t>с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атилган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маълумотнома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>.</w:t>
      </w:r>
    </w:p>
    <w:p w14:paraId="06811ED7" w14:textId="77777777" w:rsidR="00D51F95" w:rsidRPr="00D51F95" w:rsidRDefault="00D51F95" w:rsidP="00D51F95">
      <w:pPr>
        <w:pStyle w:val="22"/>
        <w:shd w:val="clear" w:color="auto" w:fill="auto"/>
        <w:tabs>
          <w:tab w:val="left" w:leader="underscore" w:pos="2224"/>
        </w:tabs>
        <w:spacing w:after="320"/>
        <w:ind w:firstLine="880"/>
        <w:rPr>
          <w:sz w:val="28"/>
          <w:szCs w:val="28"/>
        </w:rPr>
      </w:pPr>
      <w:proofErr w:type="spellStart"/>
      <w:r w:rsidRPr="00D51F95">
        <w:rPr>
          <w:color w:val="1A181A"/>
          <w:sz w:val="28"/>
          <w:szCs w:val="28"/>
          <w:lang w:eastAsia="ru-RU" w:bidi="ru-RU"/>
        </w:rPr>
        <w:t>Илова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>:</w:t>
      </w:r>
      <w:r w:rsidRPr="00D51F95">
        <w:rPr>
          <w:color w:val="1A181A"/>
          <w:sz w:val="28"/>
          <w:szCs w:val="28"/>
          <w:lang w:eastAsia="ru-RU" w:bidi="ru-RU"/>
        </w:rPr>
        <w:tab/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варакда</w:t>
      </w:r>
      <w:proofErr w:type="spellEnd"/>
    </w:p>
    <w:p w14:paraId="7CA95A40" w14:textId="7EFD2B86" w:rsidR="00D51F95" w:rsidRPr="00D51F95" w:rsidRDefault="00D51F95" w:rsidP="00D51F95">
      <w:pPr>
        <w:pStyle w:val="22"/>
        <w:shd w:val="clear" w:color="auto" w:fill="auto"/>
        <w:tabs>
          <w:tab w:val="left" w:pos="4820"/>
        </w:tabs>
        <w:spacing w:after="40"/>
        <w:ind w:firstLine="426"/>
        <w:rPr>
          <w:color w:val="1A181A"/>
          <w:sz w:val="28"/>
          <w:szCs w:val="28"/>
          <w:lang w:val="en-US" w:eastAsia="ru-RU" w:bidi="ru-RU"/>
        </w:rPr>
      </w:pPr>
      <w:r w:rsidRPr="00D51F95">
        <w:rPr>
          <w:color w:val="1A181A"/>
          <w:sz w:val="28"/>
          <w:szCs w:val="28"/>
          <w:lang w:eastAsia="ru-RU" w:bidi="ru-RU"/>
        </w:rPr>
        <w:t>_</w:t>
      </w:r>
      <w:r>
        <w:rPr>
          <w:color w:val="1A181A"/>
          <w:sz w:val="28"/>
          <w:szCs w:val="28"/>
          <w:lang w:val="en-US" w:eastAsia="ru-RU" w:bidi="ru-RU"/>
        </w:rPr>
        <w:t>_______________________________                ____________________</w:t>
      </w:r>
    </w:p>
    <w:p w14:paraId="2288CBAA" w14:textId="517BABDD" w:rsidR="00D51F95" w:rsidRDefault="00D51F95" w:rsidP="00D51F95">
      <w:pPr>
        <w:pStyle w:val="22"/>
        <w:shd w:val="clear" w:color="auto" w:fill="auto"/>
        <w:tabs>
          <w:tab w:val="left" w:pos="5376"/>
        </w:tabs>
        <w:spacing w:after="40"/>
        <w:ind w:firstLine="0"/>
        <w:jc w:val="center"/>
        <w:rPr>
          <w:color w:val="1A181A"/>
          <w:sz w:val="28"/>
          <w:szCs w:val="28"/>
          <w:lang w:eastAsia="ru-RU" w:bidi="ru-RU"/>
        </w:rPr>
      </w:pPr>
      <w:r w:rsidRPr="00D51F95">
        <w:rPr>
          <w:color w:val="1A181A"/>
          <w:sz w:val="28"/>
          <w:szCs w:val="28"/>
          <w:lang w:eastAsia="ru-RU" w:bidi="ru-RU"/>
        </w:rPr>
        <w:t>(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ариза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берувчининг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 xml:space="preserve"> Ф.И.О.)</w:t>
      </w:r>
      <w:r w:rsidRPr="00D51F95">
        <w:rPr>
          <w:color w:val="1A181A"/>
          <w:sz w:val="28"/>
          <w:szCs w:val="28"/>
          <w:lang w:eastAsia="ru-RU" w:bidi="ru-RU"/>
        </w:rPr>
        <w:tab/>
      </w:r>
      <w:r w:rsidRPr="00D51F95">
        <w:rPr>
          <w:color w:val="000000"/>
          <w:sz w:val="28"/>
          <w:szCs w:val="28"/>
          <w:lang w:eastAsia="ru-RU" w:bidi="ru-RU"/>
        </w:rPr>
        <w:t>(</w:t>
      </w:r>
      <w:proofErr w:type="spellStart"/>
      <w:r w:rsidRPr="00D51F95">
        <w:rPr>
          <w:color w:val="000000"/>
          <w:sz w:val="28"/>
          <w:szCs w:val="28"/>
          <w:lang w:eastAsia="ru-RU" w:bidi="ru-RU"/>
        </w:rPr>
        <w:t>шахсий</w:t>
      </w:r>
      <w:proofErr w:type="spellEnd"/>
      <w:r w:rsidRPr="00D51F95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имзо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>)</w:t>
      </w:r>
    </w:p>
    <w:p w14:paraId="107D249D" w14:textId="77777777" w:rsidR="00D51F95" w:rsidRPr="00D51F95" w:rsidRDefault="00D51F95" w:rsidP="00D51F95">
      <w:pPr>
        <w:pStyle w:val="22"/>
        <w:shd w:val="clear" w:color="auto" w:fill="auto"/>
        <w:tabs>
          <w:tab w:val="left" w:pos="5376"/>
        </w:tabs>
        <w:spacing w:after="40"/>
        <w:ind w:firstLine="0"/>
        <w:jc w:val="center"/>
        <w:rPr>
          <w:sz w:val="28"/>
          <w:szCs w:val="28"/>
        </w:rPr>
      </w:pPr>
    </w:p>
    <w:p w14:paraId="39C61DFE" w14:textId="5DEE1038" w:rsidR="00DB7704" w:rsidRPr="00D51F95" w:rsidRDefault="00D51F95" w:rsidP="00D51F95">
      <w:pPr>
        <w:pStyle w:val="22"/>
        <w:shd w:val="clear" w:color="auto" w:fill="auto"/>
        <w:tabs>
          <w:tab w:val="left" w:leader="underscore" w:pos="667"/>
          <w:tab w:val="left" w:leader="underscore" w:pos="3206"/>
        </w:tabs>
        <w:spacing w:after="40"/>
        <w:ind w:firstLine="0"/>
        <w:rPr>
          <w:sz w:val="28"/>
          <w:szCs w:val="28"/>
        </w:rPr>
      </w:pPr>
      <w:r w:rsidRPr="00D51F95">
        <w:rPr>
          <w:color w:val="1A181A"/>
          <w:sz w:val="28"/>
          <w:szCs w:val="28"/>
          <w:lang w:eastAsia="ru-RU" w:bidi="ru-RU"/>
        </w:rPr>
        <w:t>20</w:t>
      </w:r>
      <w:r w:rsidRPr="00D51F95">
        <w:rPr>
          <w:color w:val="1A181A"/>
          <w:sz w:val="28"/>
          <w:szCs w:val="28"/>
          <w:lang w:eastAsia="ru-RU" w:bidi="ru-RU"/>
        </w:rPr>
        <w:tab/>
      </w:r>
      <w:proofErr w:type="spellStart"/>
      <w:r w:rsidRPr="00D51F95">
        <w:rPr>
          <w:color w:val="1A181A"/>
          <w:sz w:val="28"/>
          <w:szCs w:val="28"/>
          <w:lang w:eastAsia="ru-RU" w:bidi="ru-RU"/>
        </w:rPr>
        <w:t>йил</w:t>
      </w:r>
      <w:proofErr w:type="spellEnd"/>
      <w:r w:rsidRPr="00D51F95">
        <w:rPr>
          <w:color w:val="1A181A"/>
          <w:sz w:val="28"/>
          <w:szCs w:val="28"/>
          <w:lang w:eastAsia="ru-RU" w:bidi="ru-RU"/>
        </w:rPr>
        <w:tab/>
      </w:r>
    </w:p>
    <w:sectPr w:rsidR="00DB7704" w:rsidRPr="00D5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AC3C9" w14:textId="77777777" w:rsidR="00617BEE" w:rsidRDefault="00617BEE" w:rsidP="00D51F95">
      <w:r>
        <w:separator/>
      </w:r>
    </w:p>
  </w:endnote>
  <w:endnote w:type="continuationSeparator" w:id="0">
    <w:p w14:paraId="5DF11252" w14:textId="77777777" w:rsidR="00617BEE" w:rsidRDefault="00617BEE" w:rsidP="00D5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2FB68" w14:textId="77777777" w:rsidR="00617BEE" w:rsidRDefault="00617BEE" w:rsidP="00D51F95">
      <w:r>
        <w:separator/>
      </w:r>
    </w:p>
  </w:footnote>
  <w:footnote w:type="continuationSeparator" w:id="0">
    <w:p w14:paraId="58AA911F" w14:textId="77777777" w:rsidR="00617BEE" w:rsidRDefault="00617BEE" w:rsidP="00D5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846A2"/>
    <w:multiLevelType w:val="multilevel"/>
    <w:tmpl w:val="E98C4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81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D3"/>
    <w:rsid w:val="00617BEE"/>
    <w:rsid w:val="00794ED3"/>
    <w:rsid w:val="00D51F95"/>
    <w:rsid w:val="00D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72F9E"/>
  <w15:chartTrackingRefBased/>
  <w15:docId w15:val="{4B3A7881-98DD-4375-BB4A-A53DBB94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F9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D51F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51F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1F95"/>
    <w:rPr>
      <w:rFonts w:ascii="Times New Roman" w:eastAsia="Times New Roman" w:hAnsi="Times New Roman" w:cs="Times New Roman"/>
      <w:color w:val="1A181A"/>
      <w:sz w:val="18"/>
      <w:szCs w:val="18"/>
      <w:shd w:val="clear" w:color="auto" w:fill="FFFFFF"/>
    </w:rPr>
  </w:style>
  <w:style w:type="paragraph" w:customStyle="1" w:styleId="20">
    <w:name w:val="Колонтитул (2)"/>
    <w:basedOn w:val="a"/>
    <w:link w:val="2"/>
    <w:rsid w:val="00D51F9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Основной текст (2)"/>
    <w:basedOn w:val="a"/>
    <w:link w:val="21"/>
    <w:rsid w:val="00D51F95"/>
    <w:pPr>
      <w:shd w:val="clear" w:color="auto" w:fill="FFFFFF"/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D51F95"/>
    <w:pPr>
      <w:shd w:val="clear" w:color="auto" w:fill="FFFFFF"/>
      <w:spacing w:after="140" w:line="257" w:lineRule="auto"/>
      <w:jc w:val="center"/>
    </w:pPr>
    <w:rPr>
      <w:rFonts w:ascii="Times New Roman" w:eastAsia="Times New Roman" w:hAnsi="Times New Roman" w:cs="Times New Roman"/>
      <w:color w:val="1A181A"/>
      <w:sz w:val="18"/>
      <w:szCs w:val="18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D51F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1F9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D51F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1F9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Стажёр</dc:creator>
  <cp:keywords/>
  <dc:description/>
  <cp:lastModifiedBy>Стажёр</cp:lastModifiedBy>
  <cp:revision>3</cp:revision>
  <dcterms:created xsi:type="dcterms:W3CDTF">2022-08-11T13:42:00Z</dcterms:created>
  <dcterms:modified xsi:type="dcterms:W3CDTF">2022-08-11T13:49:00Z</dcterms:modified>
</cp:coreProperties>
</file>